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4D" w:rsidRPr="0054687A" w:rsidRDefault="0054687A">
      <w:pPr>
        <w:rPr>
          <w:b/>
          <w:sz w:val="32"/>
          <w:szCs w:val="32"/>
          <w:u w:val="single"/>
        </w:rPr>
      </w:pPr>
      <w:r w:rsidRPr="0054687A">
        <w:rPr>
          <w:b/>
          <w:sz w:val="32"/>
          <w:szCs w:val="32"/>
          <w:u w:val="single"/>
        </w:rPr>
        <w:t>Checkliste für das Präsentieren mit PowerPoint</w:t>
      </w:r>
    </w:p>
    <w:p w:rsidR="0054687A" w:rsidRDefault="0054687A"/>
    <w:p w:rsidR="0054687A" w:rsidRPr="0054687A" w:rsidRDefault="0054687A" w:rsidP="0054687A">
      <w:pPr>
        <w:rPr>
          <w:b/>
        </w:rPr>
      </w:pPr>
      <w:r w:rsidRPr="0054687A">
        <w:rPr>
          <w:b/>
        </w:rPr>
        <w:t>1. Starte mit einer Idee</w:t>
      </w:r>
    </w:p>
    <w:p w:rsidR="0054687A" w:rsidRDefault="0054687A" w:rsidP="0054687A">
      <w:pPr>
        <w:pStyle w:val="Listenabsatz"/>
        <w:numPr>
          <w:ilvl w:val="0"/>
          <w:numId w:val="2"/>
        </w:numPr>
      </w:pPr>
      <w:r>
        <w:t>Platziere eine einzelne zentrale Idee</w:t>
      </w:r>
    </w:p>
    <w:p w:rsidR="0054687A" w:rsidRDefault="0054687A" w:rsidP="0054687A">
      <w:pPr>
        <w:pStyle w:val="Listenabsatz"/>
        <w:numPr>
          <w:ilvl w:val="0"/>
          <w:numId w:val="2"/>
        </w:numPr>
      </w:pPr>
      <w:r>
        <w:t>Gebe Menschen Gründe der Idee zu folgen</w:t>
      </w:r>
    </w:p>
    <w:p w:rsidR="0054687A" w:rsidRDefault="0054687A" w:rsidP="0054687A">
      <w:pPr>
        <w:pStyle w:val="Listenabsatz"/>
        <w:numPr>
          <w:ilvl w:val="0"/>
          <w:numId w:val="2"/>
        </w:numPr>
      </w:pPr>
      <w:r>
        <w:t>Verwandle deine Idee in Handlungen</w:t>
      </w:r>
    </w:p>
    <w:p w:rsidR="0054687A" w:rsidRDefault="0054687A" w:rsidP="0054687A">
      <w:r w:rsidRPr="0054687A">
        <w:rPr>
          <w:b/>
        </w:rPr>
        <w:t>2. Entwickle und präsentiere ein Ziel</w:t>
      </w:r>
      <w:r>
        <w:t xml:space="preserve"> (wähle)</w:t>
      </w:r>
    </w:p>
    <w:p w:rsidR="0054687A" w:rsidRDefault="0054687A" w:rsidP="0054687A">
      <w:pPr>
        <w:pStyle w:val="Listenabsatz"/>
        <w:numPr>
          <w:ilvl w:val="0"/>
          <w:numId w:val="3"/>
        </w:numPr>
      </w:pPr>
      <w:r>
        <w:t>Ansichten erfragen</w:t>
      </w:r>
      <w:r>
        <w:t xml:space="preserve"> </w:t>
      </w:r>
    </w:p>
    <w:p w:rsidR="0054687A" w:rsidRDefault="0054687A" w:rsidP="0054687A">
      <w:pPr>
        <w:pStyle w:val="Listenabsatz"/>
        <w:numPr>
          <w:ilvl w:val="0"/>
          <w:numId w:val="3"/>
        </w:numPr>
      </w:pPr>
      <w:r>
        <w:t>Informieren</w:t>
      </w:r>
    </w:p>
    <w:p w:rsidR="0054687A" w:rsidRDefault="0054687A" w:rsidP="0054687A">
      <w:pPr>
        <w:pStyle w:val="Listenabsatz"/>
        <w:numPr>
          <w:ilvl w:val="0"/>
          <w:numId w:val="3"/>
        </w:numPr>
      </w:pPr>
      <w:r>
        <w:t>Überzeugen</w:t>
      </w:r>
    </w:p>
    <w:p w:rsidR="0054687A" w:rsidRDefault="0054687A" w:rsidP="0054687A">
      <w:pPr>
        <w:pStyle w:val="Listenabsatz"/>
        <w:numPr>
          <w:ilvl w:val="0"/>
          <w:numId w:val="3"/>
        </w:numPr>
      </w:pPr>
      <w:r>
        <w:t>Appellieren/Aufrufen</w:t>
      </w:r>
    </w:p>
    <w:p w:rsidR="0054687A" w:rsidRPr="0054687A" w:rsidRDefault="0054687A" w:rsidP="0054687A">
      <w:pPr>
        <w:rPr>
          <w:b/>
        </w:rPr>
      </w:pPr>
      <w:r w:rsidRPr="0054687A">
        <w:rPr>
          <w:b/>
        </w:rPr>
        <w:t>3. Entwickle eine Story</w:t>
      </w:r>
    </w:p>
    <w:p w:rsidR="0054687A" w:rsidRDefault="0054687A" w:rsidP="0054687A">
      <w:pPr>
        <w:pStyle w:val="Listenabsatz"/>
        <w:numPr>
          <w:ilvl w:val="0"/>
          <w:numId w:val="4"/>
        </w:numPr>
      </w:pPr>
      <w:r>
        <w:t>Roter Faden</w:t>
      </w:r>
    </w:p>
    <w:p w:rsidR="0054687A" w:rsidRDefault="0054687A" w:rsidP="0054687A">
      <w:pPr>
        <w:pStyle w:val="Listenabsatz"/>
        <w:numPr>
          <w:ilvl w:val="0"/>
          <w:numId w:val="4"/>
        </w:numPr>
      </w:pPr>
      <w:r>
        <w:t>Vergleiche &amp; Metaphern</w:t>
      </w:r>
    </w:p>
    <w:p w:rsidR="0054687A" w:rsidRDefault="0054687A" w:rsidP="0054687A">
      <w:pPr>
        <w:ind w:left="360"/>
      </w:pPr>
      <w:proofErr w:type="spellStart"/>
      <w:r>
        <w:t>Storylines</w:t>
      </w:r>
      <w:proofErr w:type="spellEnd"/>
      <w:r>
        <w:t>:</w:t>
      </w:r>
    </w:p>
    <w:p w:rsidR="0054687A" w:rsidRDefault="0054687A" w:rsidP="0054687A">
      <w:pPr>
        <w:pStyle w:val="Listenabsatz"/>
        <w:numPr>
          <w:ilvl w:val="0"/>
          <w:numId w:val="5"/>
        </w:numPr>
      </w:pPr>
      <w:r>
        <w:t>Das Monster bezwingen: David gegen Goliath (Underdog Story)</w:t>
      </w:r>
    </w:p>
    <w:p w:rsidR="0054687A" w:rsidRDefault="0054687A" w:rsidP="0054687A">
      <w:pPr>
        <w:pStyle w:val="Listenabsatz"/>
        <w:numPr>
          <w:ilvl w:val="0"/>
          <w:numId w:val="5"/>
        </w:numPr>
      </w:pPr>
      <w:r>
        <w:t>Wiedergeburt: Erneuerung von Etwas</w:t>
      </w:r>
    </w:p>
    <w:p w:rsidR="0054687A" w:rsidRDefault="0054687A" w:rsidP="0054687A">
      <w:pPr>
        <w:pStyle w:val="Listenabsatz"/>
        <w:numPr>
          <w:ilvl w:val="0"/>
          <w:numId w:val="5"/>
        </w:numPr>
      </w:pPr>
      <w:r>
        <w:t>Vom Tellerwäscher zum Millionär</w:t>
      </w:r>
    </w:p>
    <w:p w:rsidR="0054687A" w:rsidRDefault="0054687A" w:rsidP="0054687A">
      <w:pPr>
        <w:pStyle w:val="Listenabsatz"/>
        <w:numPr>
          <w:ilvl w:val="0"/>
          <w:numId w:val="5"/>
        </w:numPr>
      </w:pPr>
      <w:r>
        <w:t xml:space="preserve">Die Aufgabe: Mission von A zu B wie </w:t>
      </w:r>
      <w:proofErr w:type="gramStart"/>
      <w:r>
        <w:t>bei Herr</w:t>
      </w:r>
      <w:proofErr w:type="gramEnd"/>
      <w:r>
        <w:t xml:space="preserve"> der Ringe</w:t>
      </w:r>
    </w:p>
    <w:p w:rsidR="0054687A" w:rsidRDefault="0054687A" w:rsidP="0054687A">
      <w:pPr>
        <w:pStyle w:val="Listenabsatz"/>
        <w:numPr>
          <w:ilvl w:val="0"/>
          <w:numId w:val="5"/>
        </w:numPr>
      </w:pPr>
      <w:r>
        <w:t>Die Reise (und Rückkehr): Veränderung durch eine Reise</w:t>
      </w:r>
    </w:p>
    <w:p w:rsidR="0054687A" w:rsidRDefault="0054687A" w:rsidP="0054687A">
      <w:pPr>
        <w:pStyle w:val="Listenabsatz"/>
        <w:numPr>
          <w:ilvl w:val="0"/>
          <w:numId w:val="5"/>
        </w:numPr>
      </w:pPr>
      <w:r>
        <w:t>Die Tragödie: Storys über dunkle Geschehnisse und Erfahrungen (Shakespeare)</w:t>
      </w:r>
    </w:p>
    <w:p w:rsidR="0054687A" w:rsidRDefault="0054687A" w:rsidP="0054687A">
      <w:pPr>
        <w:pStyle w:val="Listenabsatz"/>
        <w:numPr>
          <w:ilvl w:val="0"/>
          <w:numId w:val="5"/>
        </w:numPr>
      </w:pPr>
      <w:r>
        <w:t>Die Komödie: sehr beliebt</w:t>
      </w:r>
    </w:p>
    <w:p w:rsidR="0054687A" w:rsidRPr="0054687A" w:rsidRDefault="0054687A" w:rsidP="0054687A">
      <w:pPr>
        <w:rPr>
          <w:b/>
        </w:rPr>
      </w:pPr>
      <w:r w:rsidRPr="0054687A">
        <w:rPr>
          <w:b/>
        </w:rPr>
        <w:t>4. Schaffe die richtigen Rahmenbedingungen</w:t>
      </w:r>
    </w:p>
    <w:p w:rsidR="0054687A" w:rsidRDefault="0054687A" w:rsidP="0054687A">
      <w:pPr>
        <w:pStyle w:val="Listenabsatz"/>
        <w:numPr>
          <w:ilvl w:val="0"/>
          <w:numId w:val="6"/>
        </w:numPr>
      </w:pPr>
      <w:r>
        <w:t>Plane genügend Zeit ein</w:t>
      </w:r>
    </w:p>
    <w:p w:rsidR="0054687A" w:rsidRDefault="0054687A" w:rsidP="0054687A">
      <w:pPr>
        <w:pStyle w:val="Listenabsatz"/>
        <w:numPr>
          <w:ilvl w:val="0"/>
          <w:numId w:val="6"/>
        </w:numPr>
      </w:pPr>
      <w:r>
        <w:t xml:space="preserve">Wähle die bestmögliche Terminzeit </w:t>
      </w:r>
    </w:p>
    <w:p w:rsidR="0054687A" w:rsidRDefault="0054687A" w:rsidP="0054687A">
      <w:pPr>
        <w:pStyle w:val="Listenabsatz"/>
        <w:numPr>
          <w:ilvl w:val="0"/>
          <w:numId w:val="6"/>
        </w:numPr>
      </w:pPr>
      <w:r>
        <w:t>Wähle einen passenden Ort und schließe Störfaktoren aus</w:t>
      </w:r>
    </w:p>
    <w:p w:rsidR="0054687A" w:rsidRDefault="0054687A" w:rsidP="0054687A">
      <w:pPr>
        <w:pStyle w:val="Listenabsatz"/>
        <w:numPr>
          <w:ilvl w:val="0"/>
          <w:numId w:val="6"/>
        </w:numPr>
      </w:pPr>
      <w:r>
        <w:t>Sorge für genügend Raum</w:t>
      </w:r>
    </w:p>
    <w:p w:rsidR="0054687A" w:rsidRDefault="0054687A" w:rsidP="0054687A">
      <w:pPr>
        <w:pStyle w:val="Listenabsatz"/>
        <w:numPr>
          <w:ilvl w:val="0"/>
          <w:numId w:val="6"/>
        </w:numPr>
      </w:pPr>
      <w:r>
        <w:t>Besorge und prüfe adäquate Technik</w:t>
      </w:r>
    </w:p>
    <w:p w:rsidR="0054687A" w:rsidRDefault="0054687A" w:rsidP="0054687A">
      <w:pPr>
        <w:pStyle w:val="Listenabsatz"/>
        <w:numPr>
          <w:ilvl w:val="0"/>
          <w:numId w:val="6"/>
        </w:numPr>
      </w:pPr>
      <w:r>
        <w:t>Versichere dir das Interesse</w:t>
      </w:r>
    </w:p>
    <w:p w:rsidR="0054687A" w:rsidRPr="0054687A" w:rsidRDefault="0054687A" w:rsidP="0054687A">
      <w:pPr>
        <w:rPr>
          <w:b/>
        </w:rPr>
      </w:pPr>
      <w:r w:rsidRPr="0054687A">
        <w:rPr>
          <w:b/>
        </w:rPr>
        <w:t xml:space="preserve">5. </w:t>
      </w:r>
      <w:r>
        <w:rPr>
          <w:b/>
        </w:rPr>
        <w:t>Interagiere</w:t>
      </w:r>
      <w:r w:rsidRPr="0054687A">
        <w:rPr>
          <w:b/>
        </w:rPr>
        <w:t xml:space="preserve"> mit dem Publikum</w:t>
      </w:r>
    </w:p>
    <w:p w:rsidR="0054687A" w:rsidRDefault="0054687A" w:rsidP="0054687A">
      <w:pPr>
        <w:pStyle w:val="Listenabsatz"/>
        <w:numPr>
          <w:ilvl w:val="0"/>
          <w:numId w:val="7"/>
        </w:numPr>
      </w:pPr>
      <w:bookmarkStart w:id="0" w:name="_GoBack"/>
      <w:r>
        <w:t>Kenne dein Publikum: Entscheider, Kritiker, Unterstützer</w:t>
      </w:r>
    </w:p>
    <w:bookmarkEnd w:id="0"/>
    <w:p w:rsidR="0054687A" w:rsidRDefault="0054687A" w:rsidP="0054687A">
      <w:pPr>
        <w:pStyle w:val="Listenabsatz"/>
        <w:numPr>
          <w:ilvl w:val="0"/>
          <w:numId w:val="7"/>
        </w:numPr>
      </w:pPr>
      <w:r>
        <w:t>Hab Wissen über den Hintergrund deines Publikums</w:t>
      </w:r>
    </w:p>
    <w:p w:rsidR="0054687A" w:rsidRDefault="0054687A" w:rsidP="0054687A">
      <w:pPr>
        <w:pStyle w:val="Listenabsatz"/>
        <w:numPr>
          <w:ilvl w:val="0"/>
          <w:numId w:val="7"/>
        </w:numPr>
      </w:pPr>
      <w:r>
        <w:t xml:space="preserve">Verwende die passende Sprache </w:t>
      </w:r>
    </w:p>
    <w:p w:rsidR="0054687A" w:rsidRPr="0054687A" w:rsidRDefault="0054687A" w:rsidP="0054687A">
      <w:pPr>
        <w:rPr>
          <w:b/>
        </w:rPr>
      </w:pPr>
      <w:r w:rsidRPr="0054687A">
        <w:rPr>
          <w:b/>
        </w:rPr>
        <w:t xml:space="preserve">6. </w:t>
      </w:r>
      <w:r w:rsidRPr="0054687A">
        <w:rPr>
          <w:b/>
        </w:rPr>
        <w:t>Erstelle effektive</w:t>
      </w:r>
      <w:r w:rsidRPr="0054687A">
        <w:rPr>
          <w:b/>
        </w:rPr>
        <w:t xml:space="preserve"> PowerPoint-Folien</w:t>
      </w:r>
    </w:p>
    <w:p w:rsidR="0054687A" w:rsidRDefault="0054687A" w:rsidP="0054687A">
      <w:pPr>
        <w:pStyle w:val="Listenabsatz"/>
        <w:numPr>
          <w:ilvl w:val="0"/>
          <w:numId w:val="8"/>
        </w:numPr>
      </w:pPr>
      <w:r>
        <w:t>Eine Botschaft pro Folie</w:t>
      </w:r>
    </w:p>
    <w:p w:rsidR="0054687A" w:rsidRDefault="0054687A" w:rsidP="0054687A">
      <w:pPr>
        <w:pStyle w:val="Listenabsatz"/>
        <w:numPr>
          <w:ilvl w:val="0"/>
          <w:numId w:val="8"/>
        </w:numPr>
      </w:pPr>
      <w:r>
        <w:t>Minimalistische Designs zur Visualisierung</w:t>
      </w:r>
    </w:p>
    <w:p w:rsidR="0054687A" w:rsidRDefault="0054687A" w:rsidP="0054687A">
      <w:pPr>
        <w:pStyle w:val="Listenabsatz"/>
        <w:numPr>
          <w:ilvl w:val="0"/>
          <w:numId w:val="8"/>
        </w:numPr>
      </w:pPr>
      <w:r>
        <w:t>Größeneffekte nutzen: Das Größte = Das Wichtigste</w:t>
      </w:r>
    </w:p>
    <w:p w:rsidR="0054687A" w:rsidRDefault="0054687A" w:rsidP="0054687A">
      <w:pPr>
        <w:pStyle w:val="Listenabsatz"/>
        <w:numPr>
          <w:ilvl w:val="0"/>
          <w:numId w:val="8"/>
        </w:numPr>
      </w:pPr>
      <w:r>
        <w:t>Kontraste nutzen zum Hervorheben</w:t>
      </w:r>
    </w:p>
    <w:p w:rsidR="0054687A" w:rsidRDefault="0054687A" w:rsidP="0054687A">
      <w:pPr>
        <w:pStyle w:val="Listenabsatz"/>
        <w:numPr>
          <w:ilvl w:val="0"/>
          <w:numId w:val="8"/>
        </w:numPr>
      </w:pPr>
      <w:r>
        <w:t>Nicht mehr als 6 Objekte pro Folie</w:t>
      </w:r>
    </w:p>
    <w:p w:rsidR="0054687A" w:rsidRDefault="0054687A"/>
    <w:sectPr w:rsidR="0054687A" w:rsidSect="00E8088D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30" w:rsidRDefault="007D0230" w:rsidP="0054687A">
      <w:r>
        <w:separator/>
      </w:r>
    </w:p>
  </w:endnote>
  <w:endnote w:type="continuationSeparator" w:id="0">
    <w:p w:rsidR="007D0230" w:rsidRDefault="007D0230" w:rsidP="005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7A" w:rsidRDefault="0054687A">
    <w:pPr>
      <w:pStyle w:val="Fuzeile"/>
    </w:pPr>
    <w:r>
      <w:t>www.bromorrow.com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3502A31" wp14:editId="556F542B">
          <wp:extent cx="429895" cy="42989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w_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744" cy="4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30" w:rsidRDefault="007D0230" w:rsidP="0054687A">
      <w:r>
        <w:separator/>
      </w:r>
    </w:p>
  </w:footnote>
  <w:footnote w:type="continuationSeparator" w:id="0">
    <w:p w:rsidR="007D0230" w:rsidRDefault="007D0230" w:rsidP="0054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11E"/>
    <w:multiLevelType w:val="hybridMultilevel"/>
    <w:tmpl w:val="AA945C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DE2"/>
    <w:multiLevelType w:val="hybridMultilevel"/>
    <w:tmpl w:val="297E3A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7E27"/>
    <w:multiLevelType w:val="hybridMultilevel"/>
    <w:tmpl w:val="C45697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07E2"/>
    <w:multiLevelType w:val="hybridMultilevel"/>
    <w:tmpl w:val="156672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584E"/>
    <w:multiLevelType w:val="hybridMultilevel"/>
    <w:tmpl w:val="E39ED6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455"/>
    <w:multiLevelType w:val="hybridMultilevel"/>
    <w:tmpl w:val="9DF8C2E2"/>
    <w:lvl w:ilvl="0" w:tplc="7DA49C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241E"/>
    <w:multiLevelType w:val="hybridMultilevel"/>
    <w:tmpl w:val="9CCE04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40D6C"/>
    <w:multiLevelType w:val="hybridMultilevel"/>
    <w:tmpl w:val="1AD00F3C"/>
    <w:lvl w:ilvl="0" w:tplc="7DA49C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7A"/>
    <w:rsid w:val="000A1CB4"/>
    <w:rsid w:val="0054687A"/>
    <w:rsid w:val="007D0230"/>
    <w:rsid w:val="00E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72825"/>
  <w15:chartTrackingRefBased/>
  <w15:docId w15:val="{01B388EE-22EA-C444-8538-6FEB7C55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87A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546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87A"/>
  </w:style>
  <w:style w:type="paragraph" w:styleId="Fuzeile">
    <w:name w:val="footer"/>
    <w:basedOn w:val="Standard"/>
    <w:link w:val="FuzeileZchn"/>
    <w:uiPriority w:val="99"/>
    <w:unhideWhenUsed/>
    <w:rsid w:val="00546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87A"/>
  </w:style>
  <w:style w:type="character" w:styleId="Hyperlink">
    <w:name w:val="Hyperlink"/>
    <w:basedOn w:val="Absatz-Standardschriftart"/>
    <w:uiPriority w:val="99"/>
    <w:unhideWhenUsed/>
    <w:rsid w:val="005468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1134</Characters>
  <Application>Microsoft Office Word</Application>
  <DocSecurity>0</DocSecurity>
  <Lines>21</Lines>
  <Paragraphs>1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Forner, Marvin</dc:creator>
  <cp:keywords/>
  <dc:description/>
  <cp:lastModifiedBy>Forner, Marvin</cp:lastModifiedBy>
  <cp:revision>1</cp:revision>
  <dcterms:created xsi:type="dcterms:W3CDTF">2020-01-12T12:45:00Z</dcterms:created>
  <dcterms:modified xsi:type="dcterms:W3CDTF">2020-01-12T13:00:00Z</dcterms:modified>
</cp:coreProperties>
</file>